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7FB71" w14:textId="77777777" w:rsidR="00DB0640" w:rsidRPr="00860C65" w:rsidRDefault="00DB0640" w:rsidP="0041735C">
      <w:pPr>
        <w:widowControl w:val="0"/>
        <w:autoSpaceDE w:val="0"/>
        <w:autoSpaceDN w:val="0"/>
        <w:adjustRightInd w:val="0"/>
        <w:rPr>
          <w:rFonts w:cs="Arial"/>
          <w:b/>
          <w:bCs/>
          <w:color w:val="2A2A2A"/>
        </w:rPr>
      </w:pPr>
    </w:p>
    <w:p w14:paraId="2985E65C" w14:textId="77777777" w:rsidR="00DB0640" w:rsidRPr="00860C65" w:rsidRDefault="00DB0640" w:rsidP="0041735C">
      <w:pPr>
        <w:widowControl w:val="0"/>
        <w:autoSpaceDE w:val="0"/>
        <w:autoSpaceDN w:val="0"/>
        <w:adjustRightInd w:val="0"/>
        <w:rPr>
          <w:rFonts w:cs="Arial"/>
          <w:b/>
          <w:bCs/>
          <w:color w:val="2A2A2A"/>
        </w:rPr>
      </w:pPr>
    </w:p>
    <w:p w14:paraId="57EC4D74" w14:textId="77777777" w:rsidR="0027600D" w:rsidRDefault="0027600D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b/>
          <w:bCs/>
        </w:rPr>
      </w:pPr>
    </w:p>
    <w:p w14:paraId="4AC0163E" w14:textId="2683D33F" w:rsidR="0027600D" w:rsidRPr="0027600D" w:rsidRDefault="0027600D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</w:rPr>
      </w:pPr>
      <w:r w:rsidRPr="0027600D">
        <w:rPr>
          <w:rFonts w:ascii="Helvetica" w:hAnsi="Helvetica" w:cs="Times New Roman"/>
          <w:b/>
          <w:bCs/>
        </w:rPr>
        <w:t>Stowarzyszenie Organizatorów Incentive Travel</w:t>
      </w:r>
      <w:r w:rsidR="00954A4D">
        <w:rPr>
          <w:rFonts w:ascii="Helvetica" w:hAnsi="Helvetica" w:cs="Times New Roman"/>
          <w:b/>
          <w:bCs/>
        </w:rPr>
        <w:t xml:space="preserve"> (SOIT)</w:t>
      </w:r>
    </w:p>
    <w:p w14:paraId="76433839" w14:textId="77777777" w:rsidR="0027600D" w:rsidRPr="0027600D" w:rsidRDefault="0027600D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</w:rPr>
      </w:pPr>
    </w:p>
    <w:p w14:paraId="46221C5E" w14:textId="681970E7" w:rsidR="0027600D" w:rsidRPr="0027600D" w:rsidRDefault="0027600D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b/>
        </w:rPr>
      </w:pPr>
      <w:r w:rsidRPr="0027600D">
        <w:rPr>
          <w:rFonts w:ascii="Helvetica" w:hAnsi="Helvetica" w:cs="Times New Roman"/>
          <w:b/>
        </w:rPr>
        <w:t>SOIT to organizacja zrzeszająca profesjonalistów branży incentive travel. Działamy na polskim rynku od 2009 roku. SOIT zrzesza aktualnie 26 członków zwyczajnych reprezentujących 22 profesjonalne agencje incentive travel.</w:t>
      </w:r>
    </w:p>
    <w:p w14:paraId="1F643D86" w14:textId="77777777" w:rsidR="0027600D" w:rsidRDefault="0027600D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</w:rPr>
      </w:pPr>
    </w:p>
    <w:p w14:paraId="4034E9AE" w14:textId="5221564D" w:rsidR="0027600D" w:rsidRPr="00954A4D" w:rsidRDefault="0027600D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1"/>
          <w:szCs w:val="21"/>
        </w:rPr>
      </w:pPr>
      <w:r w:rsidRPr="00954A4D">
        <w:rPr>
          <w:rFonts w:ascii="Helvetica" w:hAnsi="Helvetica" w:cs="Times New Roman"/>
          <w:sz w:val="21"/>
          <w:szCs w:val="21"/>
        </w:rPr>
        <w:t xml:space="preserve">Wszystkie agencje zrzeszone w SOIT spełniają wysokie kryteria członkowskie zawarte w statucie co sprawia, że są wiarygodnymi i rzetelnymi partnerami w biznesie. </w:t>
      </w:r>
      <w:r w:rsidR="00EC755F">
        <w:rPr>
          <w:rFonts w:ascii="Helvetica" w:hAnsi="Helvetica" w:cs="Times New Roman"/>
          <w:sz w:val="21"/>
          <w:szCs w:val="21"/>
        </w:rPr>
        <w:t>A</w:t>
      </w:r>
      <w:r w:rsidRPr="00954A4D">
        <w:rPr>
          <w:rFonts w:ascii="Helvetica" w:hAnsi="Helvetica" w:cs="Times New Roman"/>
          <w:sz w:val="21"/>
          <w:szCs w:val="21"/>
        </w:rPr>
        <w:t xml:space="preserve">gencje </w:t>
      </w:r>
      <w:r w:rsidR="00EC755F">
        <w:rPr>
          <w:rFonts w:ascii="Helvetica" w:hAnsi="Helvetica" w:cs="Times New Roman"/>
          <w:sz w:val="21"/>
          <w:szCs w:val="21"/>
        </w:rPr>
        <w:t xml:space="preserve">członkowskie posiadają </w:t>
      </w:r>
      <w:r w:rsidRPr="00954A4D">
        <w:rPr>
          <w:rFonts w:ascii="Helvetica" w:hAnsi="Helvetica" w:cs="Times New Roman"/>
          <w:sz w:val="21"/>
          <w:szCs w:val="21"/>
        </w:rPr>
        <w:t>gwarancje ubezpieczeniowe na min. 500 tys. złotych i osiągają średnioroczne przychody z incentive travel nie mniejsze niż 3 miliony złotych w ciągu trzech lat.</w:t>
      </w:r>
    </w:p>
    <w:p w14:paraId="296DD9A4" w14:textId="77777777" w:rsidR="0027600D" w:rsidRPr="00954A4D" w:rsidRDefault="0027600D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1"/>
          <w:szCs w:val="21"/>
        </w:rPr>
      </w:pPr>
    </w:p>
    <w:p w14:paraId="134525F3" w14:textId="28239670" w:rsidR="008723F5" w:rsidRPr="00954A4D" w:rsidRDefault="0027600D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1"/>
          <w:szCs w:val="21"/>
        </w:rPr>
      </w:pPr>
      <w:r w:rsidRPr="00954A4D">
        <w:rPr>
          <w:rFonts w:ascii="Helvetica" w:hAnsi="Helvetica" w:cs="Times New Roman"/>
          <w:sz w:val="21"/>
          <w:szCs w:val="21"/>
        </w:rPr>
        <w:t xml:space="preserve">Celem SOIT jest propagowanie incentive travel jako silnego i efektywnego narzędzia biznesowego. Poprzez integrację środowiska i reprezentowanie jego interesów budujemy dobre imię i wizerunek branży. Szerzymy wiedzę, podnosimy kompetencje, wyznaczamy i promujemy </w:t>
      </w:r>
      <w:hyperlink r:id="rId7" w:history="1">
        <w:r w:rsidRPr="00954A4D">
          <w:rPr>
            <w:rStyle w:val="Hipercze"/>
            <w:rFonts w:ascii="Helvetica" w:hAnsi="Helvetica" w:cs="Times New Roman"/>
            <w:sz w:val="21"/>
            <w:szCs w:val="21"/>
          </w:rPr>
          <w:t>wysokie standardy</w:t>
        </w:r>
      </w:hyperlink>
      <w:r w:rsidRPr="00954A4D">
        <w:rPr>
          <w:rFonts w:ascii="Helvetica" w:hAnsi="Helvetica" w:cs="Times New Roman"/>
          <w:sz w:val="21"/>
          <w:szCs w:val="21"/>
        </w:rPr>
        <w:t xml:space="preserve"> realizowanych projektów incentive travel. </w:t>
      </w:r>
    </w:p>
    <w:p w14:paraId="7575E295" w14:textId="77777777" w:rsidR="0027600D" w:rsidRPr="00954A4D" w:rsidRDefault="0027600D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1"/>
          <w:szCs w:val="21"/>
        </w:rPr>
      </w:pPr>
    </w:p>
    <w:p w14:paraId="46826A23" w14:textId="1BF80D74" w:rsidR="0027600D" w:rsidRPr="00954A4D" w:rsidRDefault="0027600D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1"/>
          <w:szCs w:val="21"/>
        </w:rPr>
      </w:pPr>
      <w:r w:rsidRPr="00954A4D">
        <w:rPr>
          <w:rFonts w:ascii="Helvetica" w:hAnsi="Helvetica" w:cs="Times New Roman"/>
          <w:sz w:val="21"/>
          <w:szCs w:val="21"/>
        </w:rPr>
        <w:t>Jesteśmy zaangażowani w projekty branżowe takie</w:t>
      </w:r>
      <w:r w:rsidR="003A3F8C" w:rsidRPr="00954A4D">
        <w:rPr>
          <w:rFonts w:ascii="Helvetica" w:hAnsi="Helvetica" w:cs="Times New Roman"/>
          <w:sz w:val="21"/>
          <w:szCs w:val="21"/>
        </w:rPr>
        <w:t>,</w:t>
      </w:r>
      <w:r w:rsidRPr="00954A4D">
        <w:rPr>
          <w:rFonts w:ascii="Helvetica" w:hAnsi="Helvetica" w:cs="Times New Roman"/>
          <w:sz w:val="21"/>
          <w:szCs w:val="21"/>
        </w:rPr>
        <w:t xml:space="preserve"> jak m.in. </w:t>
      </w:r>
      <w:hyperlink r:id="rId8" w:history="1">
        <w:r w:rsidRPr="00954A4D">
          <w:rPr>
            <w:rStyle w:val="Hipercze"/>
            <w:rFonts w:ascii="Helvetica" w:hAnsi="Helvetica" w:cs="Times New Roman"/>
            <w:sz w:val="21"/>
            <w:szCs w:val="21"/>
          </w:rPr>
          <w:t>Meetings Week Poland</w:t>
        </w:r>
      </w:hyperlink>
      <w:r w:rsidR="003A3F8C" w:rsidRPr="00954A4D">
        <w:rPr>
          <w:rFonts w:ascii="Helvetica" w:hAnsi="Helvetica" w:cs="Times New Roman"/>
          <w:sz w:val="21"/>
          <w:szCs w:val="21"/>
        </w:rPr>
        <w:t xml:space="preserve"> - największe wydarzenie na polskim rynku przemysłu spotkań.</w:t>
      </w:r>
      <w:r w:rsidRPr="00954A4D">
        <w:rPr>
          <w:rFonts w:ascii="Helvetica" w:hAnsi="Helvetica" w:cs="Times New Roman"/>
          <w:sz w:val="21"/>
          <w:szCs w:val="21"/>
        </w:rPr>
        <w:t xml:space="preserve"> Co roku organizujemy </w:t>
      </w:r>
      <w:hyperlink r:id="rId9" w:history="1">
        <w:r w:rsidRPr="00954A4D">
          <w:rPr>
            <w:rStyle w:val="Hipercze"/>
            <w:rFonts w:ascii="Helvetica" w:hAnsi="Helvetica" w:cs="Times New Roman"/>
            <w:sz w:val="21"/>
            <w:szCs w:val="21"/>
          </w:rPr>
          <w:t>Galę Columbus Day</w:t>
        </w:r>
      </w:hyperlink>
      <w:r w:rsidRPr="00954A4D">
        <w:rPr>
          <w:rFonts w:ascii="Helvetica" w:hAnsi="Helvetica" w:cs="Times New Roman"/>
          <w:sz w:val="21"/>
          <w:szCs w:val="21"/>
        </w:rPr>
        <w:t xml:space="preserve"> – święto incentive travel</w:t>
      </w:r>
      <w:r w:rsidR="008723F5" w:rsidRPr="00954A4D">
        <w:rPr>
          <w:rFonts w:ascii="Helvetica" w:hAnsi="Helvetica" w:cs="Times New Roman"/>
          <w:sz w:val="21"/>
          <w:szCs w:val="21"/>
        </w:rPr>
        <w:t>,</w:t>
      </w:r>
      <w:r w:rsidRPr="00954A4D">
        <w:rPr>
          <w:rFonts w:ascii="Helvetica" w:hAnsi="Helvetica" w:cs="Times New Roman"/>
          <w:sz w:val="21"/>
          <w:szCs w:val="21"/>
        </w:rPr>
        <w:t xml:space="preserve"> podczas którego prowadzimy aukcję pamiątek podróżniczych </w:t>
      </w:r>
      <w:r w:rsidR="008723F5" w:rsidRPr="00954A4D">
        <w:rPr>
          <w:rFonts w:ascii="Helvetica" w:hAnsi="Helvetica" w:cs="Times New Roman"/>
          <w:sz w:val="21"/>
          <w:szCs w:val="21"/>
        </w:rPr>
        <w:t xml:space="preserve">członków SOIT </w:t>
      </w:r>
      <w:r w:rsidRPr="00954A4D">
        <w:rPr>
          <w:rFonts w:ascii="Helvetica" w:hAnsi="Helvetica" w:cs="Times New Roman"/>
          <w:sz w:val="21"/>
          <w:szCs w:val="21"/>
        </w:rPr>
        <w:t>i zebrane fundusze przekazujemy na cele charytatywne.</w:t>
      </w:r>
    </w:p>
    <w:p w14:paraId="713F6E0D" w14:textId="77777777" w:rsidR="0027600D" w:rsidRPr="00954A4D" w:rsidRDefault="0027600D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1"/>
          <w:szCs w:val="21"/>
        </w:rPr>
      </w:pPr>
    </w:p>
    <w:p w14:paraId="05536E7C" w14:textId="6CC23B99" w:rsidR="008723F5" w:rsidRPr="00954A4D" w:rsidRDefault="0027600D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1"/>
          <w:szCs w:val="21"/>
        </w:rPr>
      </w:pPr>
      <w:r w:rsidRPr="00954A4D">
        <w:rPr>
          <w:rFonts w:ascii="Helvetica" w:hAnsi="Helvetica" w:cs="Times New Roman"/>
          <w:sz w:val="21"/>
          <w:szCs w:val="21"/>
        </w:rPr>
        <w:t>SOIT jest również Partnerem </w:t>
      </w:r>
      <w:hyperlink r:id="rId10" w:history="1">
        <w:r w:rsidRPr="00954A4D">
          <w:rPr>
            <w:rStyle w:val="Hipercze"/>
            <w:rFonts w:ascii="Helvetica" w:hAnsi="Helvetica" w:cs="Times New Roman"/>
            <w:sz w:val="21"/>
            <w:szCs w:val="21"/>
          </w:rPr>
          <w:t>Dialogu Branżowego Reklamodawca-Agencja</w:t>
        </w:r>
      </w:hyperlink>
      <w:r w:rsidRPr="00954A4D">
        <w:rPr>
          <w:rFonts w:ascii="Helvetica" w:hAnsi="Helvetica" w:cs="Times New Roman"/>
          <w:sz w:val="21"/>
          <w:szCs w:val="21"/>
        </w:rPr>
        <w:t>, ze szczególnym, merytorycznym wsparciem obszaru dedykowanego kategorii: incentive travel.</w:t>
      </w:r>
    </w:p>
    <w:p w14:paraId="602FD270" w14:textId="77777777" w:rsidR="00A1132F" w:rsidRPr="00954A4D" w:rsidRDefault="00A1132F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1"/>
          <w:szCs w:val="21"/>
        </w:rPr>
      </w:pPr>
    </w:p>
    <w:p w14:paraId="6B3EA288" w14:textId="77777777" w:rsidR="00860C65" w:rsidRPr="00954A4D" w:rsidRDefault="00860C65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1"/>
          <w:szCs w:val="21"/>
        </w:rPr>
      </w:pPr>
    </w:p>
    <w:p w14:paraId="5CEE36F6" w14:textId="41F1A830" w:rsidR="00860C65" w:rsidRPr="00E33D59" w:rsidRDefault="00860C65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sz w:val="21"/>
          <w:szCs w:val="21"/>
        </w:rPr>
      </w:pPr>
      <w:r w:rsidRPr="00E33D59">
        <w:rPr>
          <w:rFonts w:ascii="Helvetica" w:hAnsi="Helvetica"/>
          <w:b/>
          <w:sz w:val="21"/>
          <w:szCs w:val="21"/>
        </w:rPr>
        <w:t>Kontakt</w:t>
      </w:r>
      <w:r w:rsidR="0027600D" w:rsidRPr="00E33D59">
        <w:rPr>
          <w:rFonts w:ascii="Helvetica" w:hAnsi="Helvetica"/>
          <w:b/>
          <w:sz w:val="21"/>
          <w:szCs w:val="21"/>
        </w:rPr>
        <w:t xml:space="preserve"> dla mediów</w:t>
      </w:r>
      <w:r w:rsidRPr="00E33D59">
        <w:rPr>
          <w:rFonts w:ascii="Helvetica" w:hAnsi="Helvetica"/>
          <w:b/>
          <w:sz w:val="21"/>
          <w:szCs w:val="21"/>
        </w:rPr>
        <w:t>:</w:t>
      </w:r>
    </w:p>
    <w:p w14:paraId="77973777" w14:textId="77777777" w:rsidR="00860C65" w:rsidRDefault="00860C65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1"/>
          <w:szCs w:val="21"/>
        </w:rPr>
      </w:pPr>
      <w:r w:rsidRPr="00954A4D">
        <w:rPr>
          <w:rFonts w:ascii="Helvetica" w:hAnsi="Helvetica"/>
          <w:sz w:val="21"/>
          <w:szCs w:val="21"/>
        </w:rPr>
        <w:t xml:space="preserve">Daria Rzadkiewicz </w:t>
      </w:r>
    </w:p>
    <w:p w14:paraId="1E2BABB0" w14:textId="0C662FB8" w:rsidR="00E33D59" w:rsidRPr="00954A4D" w:rsidRDefault="00E33D59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Sekretarz Stowarzyszenia</w:t>
      </w:r>
      <w:bookmarkStart w:id="0" w:name="_GoBack"/>
      <w:bookmarkEnd w:id="0"/>
    </w:p>
    <w:p w14:paraId="7F37BDB2" w14:textId="77777777" w:rsidR="00860C65" w:rsidRPr="00954A4D" w:rsidRDefault="00860C65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1"/>
          <w:szCs w:val="21"/>
        </w:rPr>
      </w:pPr>
      <w:r w:rsidRPr="00954A4D">
        <w:rPr>
          <w:rFonts w:ascii="Helvetica" w:hAnsi="Helvetica"/>
          <w:sz w:val="21"/>
          <w:szCs w:val="21"/>
        </w:rPr>
        <w:t xml:space="preserve">tel: +48 601 882 898 </w:t>
      </w:r>
    </w:p>
    <w:p w14:paraId="39BF6970" w14:textId="11390A87" w:rsidR="00860C65" w:rsidRPr="00954A4D" w:rsidRDefault="00860C65" w:rsidP="0027600D">
      <w:pPr>
        <w:widowControl w:val="0"/>
        <w:autoSpaceDE w:val="0"/>
        <w:autoSpaceDN w:val="0"/>
        <w:adjustRightInd w:val="0"/>
        <w:jc w:val="both"/>
        <w:rPr>
          <w:rStyle w:val="Hipercze"/>
          <w:rFonts w:ascii="Helvetica" w:hAnsi="Helvetica"/>
          <w:sz w:val="21"/>
          <w:szCs w:val="21"/>
        </w:rPr>
      </w:pPr>
      <w:r w:rsidRPr="00954A4D">
        <w:rPr>
          <w:rFonts w:ascii="Helvetica" w:hAnsi="Helvetica"/>
          <w:sz w:val="21"/>
          <w:szCs w:val="21"/>
        </w:rPr>
        <w:t xml:space="preserve">e-mail: </w:t>
      </w:r>
      <w:hyperlink r:id="rId11" w:history="1">
        <w:r w:rsidRPr="00954A4D">
          <w:rPr>
            <w:rStyle w:val="Hipercze"/>
            <w:rFonts w:ascii="Helvetica" w:hAnsi="Helvetica"/>
            <w:sz w:val="21"/>
            <w:szCs w:val="21"/>
          </w:rPr>
          <w:t>daria.rzadkiewicz@soit.net.pl</w:t>
        </w:r>
      </w:hyperlink>
    </w:p>
    <w:p w14:paraId="7F7CF999" w14:textId="17A02346" w:rsidR="0027600D" w:rsidRPr="00954A4D" w:rsidRDefault="00A844ED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1"/>
          <w:szCs w:val="21"/>
        </w:rPr>
      </w:pPr>
      <w:hyperlink r:id="rId12" w:history="1">
        <w:r w:rsidR="0027600D" w:rsidRPr="00954A4D">
          <w:rPr>
            <w:rStyle w:val="Hipercze"/>
            <w:rFonts w:ascii="Helvetica" w:hAnsi="Helvetica"/>
            <w:sz w:val="21"/>
            <w:szCs w:val="21"/>
          </w:rPr>
          <w:t>https://www.facebook.com/StowarzyszenieSOIT/</w:t>
        </w:r>
      </w:hyperlink>
    </w:p>
    <w:p w14:paraId="4CE9FB66" w14:textId="77777777" w:rsidR="0027600D" w:rsidRPr="0027600D" w:rsidRDefault="0027600D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</w:p>
    <w:p w14:paraId="0522E0BC" w14:textId="77777777" w:rsidR="005A0E07" w:rsidRPr="0027600D" w:rsidRDefault="005A0E07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color w:val="2A2A2A"/>
        </w:rPr>
      </w:pPr>
    </w:p>
    <w:p w14:paraId="5BA9C123" w14:textId="77777777" w:rsidR="0041735C" w:rsidRPr="0027600D" w:rsidRDefault="0041735C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color w:val="2A2A2A"/>
        </w:rPr>
      </w:pPr>
    </w:p>
    <w:p w14:paraId="7D9A6314" w14:textId="77777777" w:rsidR="00AC4271" w:rsidRPr="00860C65" w:rsidRDefault="00AC4271" w:rsidP="00953D2D">
      <w:pPr>
        <w:rPr>
          <w:rFonts w:ascii="Arial" w:hAnsi="Arial" w:cs="Arial"/>
          <w:color w:val="2A2A2A"/>
        </w:rPr>
      </w:pPr>
    </w:p>
    <w:sectPr w:rsidR="00AC4271" w:rsidRPr="00860C65" w:rsidSect="0096559A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7AB8E" w14:textId="77777777" w:rsidR="00A844ED" w:rsidRDefault="00A844ED" w:rsidP="004D48EF">
      <w:r>
        <w:separator/>
      </w:r>
    </w:p>
  </w:endnote>
  <w:endnote w:type="continuationSeparator" w:id="0">
    <w:p w14:paraId="141678DC" w14:textId="77777777" w:rsidR="00A844ED" w:rsidRDefault="00A844ED" w:rsidP="004D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D4A9" w14:textId="77777777" w:rsidR="004D48EF" w:rsidRDefault="004D48EF" w:rsidP="004D48EF">
    <w:pPr>
      <w:pStyle w:val="Stopka"/>
    </w:pPr>
  </w:p>
  <w:p w14:paraId="709B3175" w14:textId="77777777" w:rsidR="004D48EF" w:rsidRDefault="004D48EF" w:rsidP="004D48EF">
    <w:pPr>
      <w:pStyle w:val="Stopka"/>
    </w:pPr>
  </w:p>
  <w:p w14:paraId="0CC53C16" w14:textId="77777777" w:rsidR="004D48EF" w:rsidRPr="000F002B" w:rsidRDefault="004D48EF" w:rsidP="004D48EF">
    <w:pPr>
      <w:pStyle w:val="Stopka"/>
      <w:tabs>
        <w:tab w:val="clear" w:pos="9072"/>
      </w:tabs>
      <w:ind w:right="360"/>
      <w:jc w:val="center"/>
      <w:rPr>
        <w:rFonts w:ascii="Helvetica" w:hAnsi="Helvetica"/>
        <w:color w:val="A6A6A6"/>
        <w:sz w:val="16"/>
        <w:szCs w:val="16"/>
      </w:rPr>
    </w:pPr>
    <w:r>
      <w:rPr>
        <w:rFonts w:ascii="Helvetica" w:hAnsi="Helvetica"/>
        <w:noProof/>
        <w:color w:val="A6A6A6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7E240" wp14:editId="677F94AE">
              <wp:simplePos x="0" y="0"/>
              <wp:positionH relativeFrom="column">
                <wp:posOffset>-93345</wp:posOffset>
              </wp:positionH>
              <wp:positionV relativeFrom="paragraph">
                <wp:posOffset>-50800</wp:posOffset>
              </wp:positionV>
              <wp:extent cx="8595360" cy="24765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95360" cy="247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7DE69" id="_x0141__x0105_cznik_x0020_prostoliniowy_x0020_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-3.95pt" to="669.45pt,-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" strokecolor="#a5a5a5"/>
          </w:pict>
        </mc:Fallback>
      </mc:AlternateContent>
    </w:r>
    <w:r>
      <w:rPr>
        <w:rFonts w:ascii="Helvetica" w:hAnsi="Helvetica"/>
        <w:noProof/>
        <w:color w:val="A6A6A6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77B27A" wp14:editId="1F06AEF1">
              <wp:simplePos x="0" y="0"/>
              <wp:positionH relativeFrom="column">
                <wp:posOffset>5709920</wp:posOffset>
              </wp:positionH>
              <wp:positionV relativeFrom="paragraph">
                <wp:posOffset>-26035</wp:posOffset>
              </wp:positionV>
              <wp:extent cx="333375" cy="2095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C980A" w14:textId="77777777" w:rsidR="004D48EF" w:rsidRDefault="004D48EF" w:rsidP="004D48EF">
                          <w:pPr>
                            <w:rPr>
                              <w:rFonts w:ascii="Arial Narrow" w:hAnsi="Arial Narrow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7B27A" id="_x0000_t202" coordsize="21600,21600" o:spt="202" path="m0,0l0,21600,21600,21600,21600,0xe">
              <v:stroke joinstyle="miter"/>
              <v:path gradientshapeok="t" o:connecttype="rect"/>
            </v:shapetype>
            <v:shape id="Pole_x0020_tekstowe_x0020_4" o:spid="_x0000_s1026" type="#_x0000_t202" style="position:absolute;left:0;text-align:left;margin-left:449.6pt;margin-top:-2pt;width:26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" filled="f" stroked="f">
              <v:textbox>
                <w:txbxContent>
                  <w:p w14:paraId="72BC980A" w14:textId="77777777" w:rsidR="004D48EF" w:rsidRDefault="004D48EF" w:rsidP="004D48EF">
                    <w:pPr>
                      <w:rPr>
                        <w:rFonts w:ascii="Arial Narrow" w:hAnsi="Arial Narrow"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3874">
      <w:rPr>
        <w:rFonts w:ascii="Helvetica" w:hAnsi="Helvetica"/>
        <w:noProof/>
        <w:color w:val="A6A6A6"/>
        <w:sz w:val="16"/>
        <w:szCs w:val="16"/>
        <w:lang w:eastAsia="pl-PL"/>
      </w:rPr>
      <w:t>Stowarzyszenie Organizatorów Incentive Travel</w:t>
    </w:r>
    <w:r>
      <w:rPr>
        <w:rFonts w:ascii="Helvetica" w:hAnsi="Helvetica"/>
        <w:noProof/>
        <w:color w:val="A6A6A6"/>
        <w:sz w:val="16"/>
        <w:szCs w:val="16"/>
        <w:lang w:eastAsia="pl-PL"/>
      </w:rPr>
      <w:t>,</w:t>
    </w:r>
  </w:p>
  <w:p w14:paraId="059EBEBC" w14:textId="77777777" w:rsidR="004D48EF" w:rsidRPr="002C2CBC" w:rsidRDefault="004D48EF" w:rsidP="004D48EF">
    <w:pPr>
      <w:pStyle w:val="Stopka"/>
      <w:tabs>
        <w:tab w:val="clear" w:pos="9072"/>
      </w:tabs>
      <w:ind w:right="360"/>
      <w:jc w:val="center"/>
      <w:rPr>
        <w:rFonts w:ascii="Helvetica" w:hAnsi="Helvetica"/>
        <w:noProof/>
        <w:color w:val="A6A6A6"/>
        <w:sz w:val="16"/>
        <w:szCs w:val="16"/>
        <w:lang w:eastAsia="pl-PL"/>
      </w:rPr>
    </w:pPr>
    <w:r w:rsidRPr="00C73874">
      <w:rPr>
        <w:rFonts w:ascii="Helvetica" w:hAnsi="Helvetica"/>
        <w:noProof/>
        <w:color w:val="A6A6A6"/>
        <w:sz w:val="16"/>
        <w:szCs w:val="16"/>
        <w:lang w:eastAsia="pl-PL"/>
      </w:rPr>
      <w:t>ul. Puławska 465, 02-844 Warszawa, tel. 601 882 898, www.soit.net.pl</w:t>
    </w:r>
  </w:p>
  <w:p w14:paraId="02FC5120" w14:textId="77777777" w:rsidR="004D48EF" w:rsidRDefault="004D48EF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31EC2" w14:textId="77777777" w:rsidR="00A844ED" w:rsidRDefault="00A844ED" w:rsidP="004D48EF">
      <w:r>
        <w:separator/>
      </w:r>
    </w:p>
  </w:footnote>
  <w:footnote w:type="continuationSeparator" w:id="0">
    <w:p w14:paraId="79B9F8AF" w14:textId="77777777" w:rsidR="00A844ED" w:rsidRDefault="00A844ED" w:rsidP="004D48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FDA7C" w14:textId="0C6F03BE" w:rsidR="004D48EF" w:rsidRDefault="00DB0640">
    <w:pPr>
      <w:pStyle w:val="Nagwek"/>
    </w:pPr>
    <w:r>
      <w:rPr>
        <w:noProof/>
        <w:lang w:eastAsia="pl-PL"/>
      </w:rPr>
      <w:drawing>
        <wp:inline distT="0" distB="0" distL="0" distR="0" wp14:anchorId="19EF3BDC" wp14:editId="320E554A">
          <wp:extent cx="1800000" cy="585308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it_logo_color_poziom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5C"/>
    <w:rsid w:val="0000307D"/>
    <w:rsid w:val="000D6F10"/>
    <w:rsid w:val="000E10DF"/>
    <w:rsid w:val="001345DD"/>
    <w:rsid w:val="00191FD4"/>
    <w:rsid w:val="001B67CC"/>
    <w:rsid w:val="001F350A"/>
    <w:rsid w:val="002669FE"/>
    <w:rsid w:val="0027600D"/>
    <w:rsid w:val="00287AA1"/>
    <w:rsid w:val="003A3F8C"/>
    <w:rsid w:val="0041735C"/>
    <w:rsid w:val="00447F63"/>
    <w:rsid w:val="00467E04"/>
    <w:rsid w:val="004C5725"/>
    <w:rsid w:val="004D48EF"/>
    <w:rsid w:val="004E0B27"/>
    <w:rsid w:val="00545C0F"/>
    <w:rsid w:val="005A0E07"/>
    <w:rsid w:val="005B3D63"/>
    <w:rsid w:val="0061541F"/>
    <w:rsid w:val="00632342"/>
    <w:rsid w:val="00636EAE"/>
    <w:rsid w:val="00654D51"/>
    <w:rsid w:val="00672266"/>
    <w:rsid w:val="006B0055"/>
    <w:rsid w:val="006F1DCB"/>
    <w:rsid w:val="00706925"/>
    <w:rsid w:val="00755B1A"/>
    <w:rsid w:val="00795C4F"/>
    <w:rsid w:val="007A07CF"/>
    <w:rsid w:val="007A39FD"/>
    <w:rsid w:val="007D0DE6"/>
    <w:rsid w:val="007D726F"/>
    <w:rsid w:val="00860C65"/>
    <w:rsid w:val="008723F5"/>
    <w:rsid w:val="008B5FE4"/>
    <w:rsid w:val="00953D2D"/>
    <w:rsid w:val="00954A4D"/>
    <w:rsid w:val="0096559A"/>
    <w:rsid w:val="009E29CD"/>
    <w:rsid w:val="00A1021E"/>
    <w:rsid w:val="00A1132F"/>
    <w:rsid w:val="00A32A63"/>
    <w:rsid w:val="00A844ED"/>
    <w:rsid w:val="00AB256C"/>
    <w:rsid w:val="00AB7D09"/>
    <w:rsid w:val="00AC4271"/>
    <w:rsid w:val="00AF773A"/>
    <w:rsid w:val="00B1508D"/>
    <w:rsid w:val="00BB218A"/>
    <w:rsid w:val="00BE68A9"/>
    <w:rsid w:val="00C0212F"/>
    <w:rsid w:val="00C859FC"/>
    <w:rsid w:val="00CA37EB"/>
    <w:rsid w:val="00CB4D24"/>
    <w:rsid w:val="00CC055E"/>
    <w:rsid w:val="00CE2D27"/>
    <w:rsid w:val="00D23752"/>
    <w:rsid w:val="00D5707B"/>
    <w:rsid w:val="00D76B9A"/>
    <w:rsid w:val="00D85733"/>
    <w:rsid w:val="00D92F2B"/>
    <w:rsid w:val="00DB0640"/>
    <w:rsid w:val="00DC5A97"/>
    <w:rsid w:val="00DC7BD5"/>
    <w:rsid w:val="00DD4DA2"/>
    <w:rsid w:val="00DE0660"/>
    <w:rsid w:val="00DE4922"/>
    <w:rsid w:val="00E03CA4"/>
    <w:rsid w:val="00E33D59"/>
    <w:rsid w:val="00E51AC9"/>
    <w:rsid w:val="00EC755F"/>
    <w:rsid w:val="00F90049"/>
    <w:rsid w:val="00FC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EA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8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8EF"/>
  </w:style>
  <w:style w:type="paragraph" w:styleId="Stopka">
    <w:name w:val="footer"/>
    <w:basedOn w:val="Normalny"/>
    <w:link w:val="StopkaZnak"/>
    <w:unhideWhenUsed/>
    <w:rsid w:val="004D48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48EF"/>
  </w:style>
  <w:style w:type="character" w:styleId="Hipercze">
    <w:name w:val="Hyperlink"/>
    <w:basedOn w:val="Domylnaczcionkaakapitu"/>
    <w:uiPriority w:val="99"/>
    <w:unhideWhenUsed/>
    <w:rsid w:val="00860C6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2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aria.rzadkiewicz@soit.net.pl" TargetMode="External"/><Relationship Id="rId12" Type="http://schemas.openxmlformats.org/officeDocument/2006/relationships/hyperlink" Target="https://www.facebook.com/StowarzyszenieSOIT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oit.net.pl/standardy/" TargetMode="External"/><Relationship Id="rId8" Type="http://schemas.openxmlformats.org/officeDocument/2006/relationships/hyperlink" Target="http://www.columbusday.pl/" TargetMode="External"/><Relationship Id="rId9" Type="http://schemas.openxmlformats.org/officeDocument/2006/relationships/hyperlink" Target="http://www.columbusday.pl/" TargetMode="External"/><Relationship Id="rId10" Type="http://schemas.openxmlformats.org/officeDocument/2006/relationships/hyperlink" Target="http://www.dobryprzetarg.c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6</cp:revision>
  <dcterms:created xsi:type="dcterms:W3CDTF">2016-12-01T11:26:00Z</dcterms:created>
  <dcterms:modified xsi:type="dcterms:W3CDTF">2016-12-01T13:17:00Z</dcterms:modified>
</cp:coreProperties>
</file>